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7" w:rsidRPr="00C01363" w:rsidRDefault="00B15C67" w:rsidP="00B15C67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-401955</wp:posOffset>
            </wp:positionV>
            <wp:extent cx="1133475" cy="1323975"/>
            <wp:effectExtent l="19050" t="0" r="9525" b="0"/>
            <wp:wrapTight wrapText="bothSides">
              <wp:wrapPolygon edited="0">
                <wp:start x="-363" y="0"/>
                <wp:lineTo x="-363" y="21445"/>
                <wp:lineTo x="21782" y="21445"/>
                <wp:lineTo x="21782" y="0"/>
                <wp:lineTo x="-363" y="0"/>
              </wp:wrapPolygon>
            </wp:wrapTight>
            <wp:docPr id="3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363">
        <w:rPr>
          <w:b/>
          <w:sz w:val="32"/>
          <w:szCs w:val="32"/>
          <w:u w:val="single"/>
        </w:rPr>
        <w:t>Základná škola, Bieloruská 1,  821 06  Bratislava</w:t>
      </w:r>
    </w:p>
    <w:p w:rsidR="00DE38AA" w:rsidRDefault="00DE38AA" w:rsidP="00DE38AA">
      <w:pPr>
        <w:pStyle w:val="Zkladntext"/>
        <w:ind w:left="5664" w:firstLine="708"/>
        <w:rPr>
          <w:rFonts w:ascii="Arial" w:hAnsi="Arial" w:cs="Arial"/>
          <w:b/>
          <w:szCs w:val="22"/>
        </w:rPr>
      </w:pPr>
    </w:p>
    <w:p w:rsidR="00DE38AA" w:rsidRDefault="00DE38AA" w:rsidP="00DE38AA">
      <w:pPr>
        <w:pStyle w:val="Zkladntext"/>
        <w:ind w:left="5664" w:firstLine="708"/>
        <w:rPr>
          <w:rFonts w:ascii="Arial" w:hAnsi="Arial" w:cs="Arial"/>
          <w:b/>
          <w:szCs w:val="22"/>
        </w:rPr>
      </w:pPr>
    </w:p>
    <w:p w:rsidR="00DE38AA" w:rsidRDefault="00DE38AA" w:rsidP="00DE38AA">
      <w:pPr>
        <w:jc w:val="both"/>
      </w:pPr>
    </w:p>
    <w:p w:rsidR="00B15C67" w:rsidRDefault="00B15C67" w:rsidP="00DE38AA">
      <w:pPr>
        <w:jc w:val="center"/>
        <w:rPr>
          <w:rFonts w:ascii="Arial" w:hAnsi="Arial" w:cs="Arial"/>
          <w:sz w:val="22"/>
          <w:szCs w:val="22"/>
        </w:rPr>
      </w:pPr>
    </w:p>
    <w:p w:rsidR="00AC224C" w:rsidRDefault="00DE38AA" w:rsidP="00DE38AA">
      <w:pPr>
        <w:jc w:val="center"/>
        <w:rPr>
          <w:rFonts w:ascii="Arial" w:hAnsi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zastúpená </w:t>
      </w:r>
      <w:r w:rsidR="001407AE">
        <w:rPr>
          <w:rFonts w:ascii="Arial" w:hAnsi="Arial" w:cs="Arial"/>
          <w:sz w:val="22"/>
          <w:szCs w:val="22"/>
        </w:rPr>
        <w:t>štatutárom školy</w:t>
      </w:r>
      <w:r>
        <w:rPr>
          <w:rFonts w:ascii="Arial" w:hAnsi="Arial" w:cs="Arial"/>
          <w:sz w:val="22"/>
          <w:szCs w:val="22"/>
        </w:rPr>
        <w:t xml:space="preserve">, ako verejný obstarávateľ podľa § </w:t>
      </w:r>
      <w:r w:rsidR="000F413B">
        <w:rPr>
          <w:rFonts w:ascii="Arial" w:hAnsi="Arial" w:cs="Arial"/>
          <w:sz w:val="22"/>
          <w:szCs w:val="22"/>
        </w:rPr>
        <w:t>7</w:t>
      </w:r>
      <w:r w:rsidR="00FD469A">
        <w:rPr>
          <w:rFonts w:ascii="Arial" w:hAnsi="Arial" w:cs="Arial"/>
          <w:sz w:val="22"/>
          <w:szCs w:val="22"/>
        </w:rPr>
        <w:t xml:space="preserve"> odsek 1 písm. d</w:t>
      </w:r>
      <w:r>
        <w:rPr>
          <w:rFonts w:ascii="Arial" w:hAnsi="Arial" w:cs="Arial"/>
          <w:sz w:val="22"/>
          <w:szCs w:val="22"/>
        </w:rPr>
        <w:t xml:space="preserve">) Zákona č. 343/2015 o verejnom obstarávaní </w:t>
      </w:r>
      <w:r>
        <w:rPr>
          <w:rFonts w:ascii="Arial" w:hAnsi="Arial"/>
          <w:iCs/>
          <w:sz w:val="22"/>
          <w:szCs w:val="22"/>
        </w:rPr>
        <w:t xml:space="preserve">a o zmene a doplnení niektorých zákonov </w:t>
      </w:r>
    </w:p>
    <w:p w:rsidR="00DE38AA" w:rsidRDefault="00DE38AA" w:rsidP="00DE38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vyhlasuje výzvu na predloženie cenových ponúk</w:t>
      </w:r>
      <w:r>
        <w:rPr>
          <w:rFonts w:ascii="Arial" w:hAnsi="Arial" w:cs="Arial"/>
        </w:rPr>
        <w:t xml:space="preserve">  .</w:t>
      </w:r>
    </w:p>
    <w:p w:rsidR="00DE38AA" w:rsidRDefault="00DE38AA" w:rsidP="00DE38AA">
      <w:pPr>
        <w:pStyle w:val="Zkladntext"/>
        <w:rPr>
          <w:rFonts w:ascii="Arial" w:hAnsi="Arial" w:cs="Arial"/>
        </w:rPr>
      </w:pPr>
    </w:p>
    <w:p w:rsidR="00DE38AA" w:rsidRDefault="00DE38AA" w:rsidP="00DE38AA">
      <w:pPr>
        <w:pStyle w:val="Zkladntext"/>
        <w:numPr>
          <w:ilvl w:val="0"/>
          <w:numId w:val="2"/>
        </w:numPr>
        <w:rPr>
          <w:rFonts w:ascii="Arial" w:hAnsi="Arial"/>
          <w:b/>
          <w:iCs/>
        </w:rPr>
      </w:pPr>
      <w:r>
        <w:rPr>
          <w:rFonts w:ascii="Arial" w:hAnsi="Arial" w:cs="Arial"/>
          <w:b/>
        </w:rPr>
        <w:t>Identifikácia verejného obstarávateľa</w:t>
      </w:r>
    </w:p>
    <w:p w:rsidR="00DE38AA" w:rsidRPr="001407AE" w:rsidRDefault="00DE38AA" w:rsidP="00DE38AA">
      <w:pPr>
        <w:pStyle w:val="Zkladntext"/>
        <w:ind w:left="360" w:hanging="360"/>
        <w:rPr>
          <w:rFonts w:ascii="Arial" w:hAnsi="Arial" w:cs="Arial"/>
        </w:rPr>
      </w:pPr>
      <w:r w:rsidRPr="001407AE">
        <w:rPr>
          <w:rFonts w:ascii="Arial" w:hAnsi="Arial" w:cs="Arial"/>
        </w:rPr>
        <w:t>Názov:</w:t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="00FD469A" w:rsidRPr="001407AE">
        <w:rPr>
          <w:rFonts w:ascii="Arial" w:hAnsi="Arial" w:cs="Arial"/>
        </w:rPr>
        <w:t>Základná škola Bieloruská 1</w:t>
      </w:r>
      <w:r w:rsidRPr="001407AE">
        <w:rPr>
          <w:rFonts w:ascii="Arial" w:hAnsi="Arial" w:cs="Arial"/>
        </w:rPr>
        <w:tab/>
      </w:r>
    </w:p>
    <w:p w:rsidR="00DE38AA" w:rsidRPr="001407AE" w:rsidRDefault="00DE38AA" w:rsidP="00DE38AA">
      <w:pPr>
        <w:pStyle w:val="Zkladntext"/>
        <w:rPr>
          <w:rFonts w:ascii="Arial" w:hAnsi="Arial" w:cs="Arial"/>
        </w:rPr>
      </w:pPr>
      <w:r w:rsidRPr="001407AE">
        <w:rPr>
          <w:rFonts w:ascii="Arial" w:hAnsi="Arial" w:cs="Arial"/>
        </w:rPr>
        <w:t>Sídlo:</w:t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="00FD469A" w:rsidRPr="001407AE">
        <w:rPr>
          <w:rFonts w:ascii="Arial" w:hAnsi="Arial" w:cs="Arial"/>
        </w:rPr>
        <w:t>Bieloruská 1</w:t>
      </w:r>
      <w:r w:rsidRPr="001407AE">
        <w:rPr>
          <w:rFonts w:ascii="Arial" w:hAnsi="Arial" w:cs="Arial"/>
        </w:rPr>
        <w:t xml:space="preserve">, </w:t>
      </w:r>
      <w:r w:rsidR="00FD469A" w:rsidRPr="001407AE">
        <w:rPr>
          <w:rFonts w:ascii="Arial" w:hAnsi="Arial" w:cs="Arial"/>
        </w:rPr>
        <w:t>821 06</w:t>
      </w:r>
      <w:r w:rsidRPr="001407AE">
        <w:rPr>
          <w:rFonts w:ascii="Arial" w:hAnsi="Arial" w:cs="Arial"/>
        </w:rPr>
        <w:t xml:space="preserve"> Bratislava</w:t>
      </w:r>
    </w:p>
    <w:p w:rsidR="00DE38AA" w:rsidRPr="001407AE" w:rsidRDefault="00DE38AA" w:rsidP="00DE38AA">
      <w:pPr>
        <w:pStyle w:val="Zkladntext"/>
        <w:rPr>
          <w:rFonts w:ascii="Arial" w:hAnsi="Arial" w:cs="Arial"/>
        </w:rPr>
      </w:pPr>
      <w:r w:rsidRPr="001407AE">
        <w:rPr>
          <w:rFonts w:ascii="Arial" w:hAnsi="Arial" w:cs="Arial"/>
        </w:rPr>
        <w:t>IČO:</w:t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="00FD469A" w:rsidRPr="001407AE">
        <w:rPr>
          <w:rFonts w:ascii="Arial" w:hAnsi="Arial" w:cs="Arial"/>
        </w:rPr>
        <w:t>31780741</w:t>
      </w:r>
    </w:p>
    <w:p w:rsidR="00DE38AA" w:rsidRPr="001407AE" w:rsidRDefault="00DE38AA" w:rsidP="00DE38AA">
      <w:pPr>
        <w:pStyle w:val="Zkladntext"/>
        <w:rPr>
          <w:rFonts w:ascii="Arial" w:hAnsi="Arial" w:cs="Arial"/>
        </w:rPr>
      </w:pPr>
      <w:r w:rsidRPr="001407AE">
        <w:rPr>
          <w:rFonts w:ascii="Arial" w:hAnsi="Arial" w:cs="Arial"/>
        </w:rPr>
        <w:t>DIČ:</w:t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="00FD469A" w:rsidRPr="001407AE">
        <w:rPr>
          <w:rFonts w:ascii="Arial" w:hAnsi="Arial" w:cs="Arial"/>
        </w:rPr>
        <w:t>2020943782</w:t>
      </w:r>
    </w:p>
    <w:p w:rsidR="00DE38AA" w:rsidRDefault="00DE38AA" w:rsidP="00DE38AA">
      <w:pPr>
        <w:pStyle w:val="Zkladntext"/>
        <w:rPr>
          <w:rFonts w:ascii="Arial" w:hAnsi="Arial" w:cs="Arial"/>
        </w:rPr>
      </w:pPr>
      <w:r w:rsidRPr="001407AE">
        <w:rPr>
          <w:rFonts w:ascii="Arial" w:hAnsi="Arial" w:cs="Arial"/>
        </w:rPr>
        <w:t>Štatutárny zástupca:</w:t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="001407AE">
        <w:rPr>
          <w:rFonts w:ascii="Arial" w:hAnsi="Arial" w:cs="Arial"/>
        </w:rPr>
        <w:t xml:space="preserve">Mgr. Ida </w:t>
      </w:r>
      <w:proofErr w:type="spellStart"/>
      <w:r w:rsidR="001407AE">
        <w:rPr>
          <w:rFonts w:ascii="Arial" w:hAnsi="Arial" w:cs="Arial"/>
        </w:rPr>
        <w:t>Běláková</w:t>
      </w:r>
      <w:proofErr w:type="spellEnd"/>
    </w:p>
    <w:p w:rsidR="00985E23" w:rsidRDefault="00985E23" w:rsidP="00DE38A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Tatra banka a.s., Bratislava</w:t>
      </w:r>
    </w:p>
    <w:p w:rsidR="00985E23" w:rsidRPr="001407AE" w:rsidRDefault="00985E23" w:rsidP="00DE38A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SK22 1100 0000 0026 2470 5163</w:t>
      </w:r>
    </w:p>
    <w:p w:rsidR="00DE38AA" w:rsidRPr="001407AE" w:rsidRDefault="00DE38AA" w:rsidP="00DE38AA">
      <w:pPr>
        <w:jc w:val="both"/>
        <w:rPr>
          <w:rFonts w:ascii="Arial" w:hAnsi="Arial" w:cs="Arial"/>
          <w:sz w:val="22"/>
          <w:szCs w:val="22"/>
        </w:rPr>
      </w:pPr>
      <w:r w:rsidRPr="001407AE">
        <w:rPr>
          <w:rFonts w:ascii="Arial" w:hAnsi="Arial" w:cs="Arial"/>
          <w:sz w:val="22"/>
          <w:szCs w:val="22"/>
        </w:rPr>
        <w:t>Kontaktná osoba:</w:t>
      </w:r>
      <w:r w:rsidRPr="001407AE">
        <w:rPr>
          <w:rFonts w:ascii="Arial" w:hAnsi="Arial" w:cs="Arial"/>
          <w:sz w:val="22"/>
          <w:szCs w:val="22"/>
        </w:rPr>
        <w:tab/>
      </w:r>
      <w:r w:rsidRPr="001407AE">
        <w:rPr>
          <w:rFonts w:ascii="Arial" w:hAnsi="Arial" w:cs="Arial"/>
          <w:sz w:val="22"/>
          <w:szCs w:val="22"/>
        </w:rPr>
        <w:tab/>
      </w:r>
      <w:r w:rsidR="001407AE" w:rsidRPr="001407AE">
        <w:rPr>
          <w:rFonts w:ascii="Arial" w:eastAsia="Calibri" w:hAnsi="Arial" w:cs="Arial"/>
          <w:sz w:val="22"/>
          <w:szCs w:val="22"/>
          <w:lang w:eastAsia="en-US"/>
        </w:rPr>
        <w:t>Mgr. Ivana Vajdová</w:t>
      </w:r>
    </w:p>
    <w:p w:rsidR="00DE38AA" w:rsidRPr="001407AE" w:rsidRDefault="00DE38AA" w:rsidP="00DE38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07AE">
        <w:rPr>
          <w:rFonts w:ascii="Arial" w:hAnsi="Arial" w:cs="Arial"/>
          <w:sz w:val="22"/>
          <w:szCs w:val="22"/>
        </w:rPr>
        <w:t>Telefón:</w:t>
      </w:r>
      <w:r w:rsidRPr="001407AE">
        <w:rPr>
          <w:rFonts w:ascii="Arial" w:hAnsi="Arial" w:cs="Arial"/>
          <w:sz w:val="22"/>
          <w:szCs w:val="22"/>
        </w:rPr>
        <w:tab/>
      </w:r>
      <w:r w:rsidRPr="001407AE">
        <w:rPr>
          <w:rFonts w:ascii="Arial" w:hAnsi="Arial" w:cs="Arial"/>
          <w:sz w:val="22"/>
          <w:szCs w:val="22"/>
        </w:rPr>
        <w:tab/>
      </w:r>
      <w:r w:rsidRPr="001407AE">
        <w:rPr>
          <w:rFonts w:ascii="Arial" w:hAnsi="Arial" w:cs="Arial"/>
          <w:sz w:val="22"/>
          <w:szCs w:val="22"/>
        </w:rPr>
        <w:tab/>
      </w:r>
      <w:r w:rsidR="001407AE" w:rsidRPr="001407AE">
        <w:rPr>
          <w:rFonts w:ascii="Arial" w:eastAsia="Calibri" w:hAnsi="Arial" w:cs="Arial"/>
          <w:sz w:val="22"/>
          <w:szCs w:val="22"/>
          <w:lang w:eastAsia="en-US"/>
        </w:rPr>
        <w:t>02/ 45246141</w:t>
      </w:r>
    </w:p>
    <w:p w:rsidR="00DE38AA" w:rsidRPr="001407AE" w:rsidRDefault="00DE38AA" w:rsidP="00DE38AA">
      <w:pPr>
        <w:pStyle w:val="Bezriadkovania"/>
        <w:rPr>
          <w:rFonts w:ascii="Arial" w:hAnsi="Arial" w:cs="Arial"/>
        </w:rPr>
      </w:pPr>
      <w:r w:rsidRPr="001407AE">
        <w:rPr>
          <w:rFonts w:ascii="Arial" w:hAnsi="Arial" w:cs="Arial"/>
        </w:rPr>
        <w:t>E-mail:</w:t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Pr="001407AE">
        <w:rPr>
          <w:rFonts w:ascii="Arial" w:hAnsi="Arial" w:cs="Arial"/>
        </w:rPr>
        <w:tab/>
      </w:r>
      <w:r w:rsidR="001407AE" w:rsidRPr="001407AE">
        <w:rPr>
          <w:rFonts w:ascii="Arial" w:hAnsi="Arial" w:cs="Arial"/>
        </w:rPr>
        <w:t>vajdova.zsbielba@gmail.com</w:t>
      </w: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Zklad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Druh verejnej zákazky:</w:t>
      </w:r>
    </w:p>
    <w:p w:rsidR="00DE38AA" w:rsidRDefault="00DE38AA" w:rsidP="00DE38AA">
      <w:pPr>
        <w:pStyle w:val="Zkladntext"/>
        <w:ind w:left="360"/>
        <w:rPr>
          <w:rFonts w:ascii="Arial" w:hAnsi="Arial"/>
          <w:iCs/>
        </w:rPr>
      </w:pPr>
      <w:r>
        <w:rPr>
          <w:rFonts w:ascii="Arial" w:hAnsi="Arial" w:cs="Arial"/>
        </w:rPr>
        <w:t xml:space="preserve">Podlimitná zákazka na dodanie tovarov, služieb a stavebných prác podľa § 117 Zákona č.343/ 2015 o verejnom obstarávaní </w:t>
      </w:r>
      <w:r>
        <w:rPr>
          <w:rFonts w:ascii="Arial" w:hAnsi="Arial"/>
          <w:iCs/>
        </w:rPr>
        <w:t xml:space="preserve">a o zmene a doplnení niektorých zákonov </w:t>
      </w:r>
    </w:p>
    <w:p w:rsidR="00DE38AA" w:rsidRDefault="00DE38AA" w:rsidP="00DE38AA">
      <w:pPr>
        <w:pStyle w:val="Zkladntext"/>
        <w:ind w:left="360"/>
        <w:rPr>
          <w:rFonts w:ascii="Arial" w:hAnsi="Arial"/>
          <w:iCs/>
        </w:rPr>
      </w:pPr>
    </w:p>
    <w:p w:rsidR="00DE38AA" w:rsidRDefault="00DE38AA" w:rsidP="000F413B">
      <w:pPr>
        <w:pStyle w:val="Zkladntex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zákazky:</w:t>
      </w:r>
    </w:p>
    <w:p w:rsidR="00DE38AA" w:rsidRPr="005F7B97" w:rsidRDefault="00DE38AA" w:rsidP="005F7B97">
      <w:pPr>
        <w:pStyle w:val="Odsekzoznamu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</w:rPr>
      </w:pPr>
      <w:r w:rsidRPr="005F7B97">
        <w:rPr>
          <w:rFonts w:ascii="Arial" w:hAnsi="Arial" w:cs="Arial"/>
        </w:rPr>
        <w:t>Opis</w:t>
      </w:r>
    </w:p>
    <w:p w:rsidR="00DE38AA" w:rsidRDefault="00DE38AA" w:rsidP="00DE38AA">
      <w:pPr>
        <w:pStyle w:val="Zkladntext"/>
        <w:ind w:firstLine="53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3.1.1 </w:t>
      </w:r>
      <w:r w:rsidR="005F7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Názov zákazky</w:t>
      </w:r>
      <w:r>
        <w:rPr>
          <w:rFonts w:ascii="Arial" w:hAnsi="Arial" w:cs="Arial"/>
          <w:b/>
        </w:rPr>
        <w:t xml:space="preserve"> :  </w:t>
      </w:r>
      <w:r w:rsidR="00AB5964">
        <w:rPr>
          <w:rFonts w:ascii="Arial" w:hAnsi="Arial" w:cs="Arial"/>
          <w:b/>
        </w:rPr>
        <w:t>Rekonštrukcia školského ihriska</w:t>
      </w:r>
    </w:p>
    <w:p w:rsidR="00AB5964" w:rsidRDefault="00DE38AA" w:rsidP="00DE38AA">
      <w:pPr>
        <w:ind w:firstLine="539"/>
        <w:rPr>
          <w:rFonts w:ascii="Arial" w:hAnsi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3.1.2 </w:t>
      </w:r>
      <w:r w:rsidR="005F7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Miesto uskutočnenia predmetu zákazky:</w:t>
      </w:r>
      <w:r w:rsidR="00AB5964">
        <w:rPr>
          <w:rFonts w:ascii="Arial" w:hAnsi="Arial"/>
          <w:iCs/>
          <w:sz w:val="22"/>
          <w:szCs w:val="22"/>
        </w:rPr>
        <w:t xml:space="preserve"> </w:t>
      </w:r>
    </w:p>
    <w:p w:rsidR="00DE38AA" w:rsidRDefault="00AB5964" w:rsidP="00DE38AA">
      <w:pPr>
        <w:ind w:firstLine="539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Základná škola Bieloruská 1, 821 06 Bratislava</w:t>
      </w:r>
    </w:p>
    <w:p w:rsidR="00DE38AA" w:rsidRDefault="00DE38AA" w:rsidP="00DE38AA">
      <w:pPr>
        <w:ind w:firstLine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3.1.3 </w:t>
      </w:r>
      <w:r w:rsidR="005F7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Stručný opis zákazky : </w:t>
      </w:r>
    </w:p>
    <w:p w:rsidR="00AB5964" w:rsidRDefault="00AB5964" w:rsidP="00AB596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Predmetom zákazky je rekonštrukcia existujúceho školského ihriska, ktorej obsahom je odstránenie pôvodnej vrchnej vrstvy, </w:t>
      </w:r>
      <w:r w:rsidR="00FD469A">
        <w:rPr>
          <w:rFonts w:ascii="Arial" w:hAnsi="Arial" w:cs="Arial"/>
          <w:sz w:val="22"/>
          <w:szCs w:val="22"/>
        </w:rPr>
        <w:t xml:space="preserve">spevnenie vonkajších okrajov ihriska, </w:t>
      </w:r>
      <w:r>
        <w:rPr>
          <w:rFonts w:ascii="Arial" w:hAnsi="Arial" w:cs="Arial"/>
          <w:sz w:val="22"/>
          <w:szCs w:val="22"/>
        </w:rPr>
        <w:t>rekultivácia podkladu, vybudovanie závlahového systému s pripojením na vodný zdroj, navezenie novej zeminy, zhutnenie a zatrávnenie.</w:t>
      </w:r>
      <w:r w:rsidR="00FD469A">
        <w:rPr>
          <w:rFonts w:ascii="Arial" w:hAnsi="Arial" w:cs="Arial"/>
          <w:sz w:val="22"/>
          <w:szCs w:val="22"/>
        </w:rPr>
        <w:t xml:space="preserve"> Zhotoviteľ d</w:t>
      </w:r>
      <w:r w:rsidR="005F7B97">
        <w:rPr>
          <w:rFonts w:ascii="Arial" w:hAnsi="Arial" w:cs="Arial"/>
          <w:sz w:val="22"/>
          <w:szCs w:val="22"/>
        </w:rPr>
        <w:t>odá aj projekt skutočného stavu a rozpočet.</w:t>
      </w:r>
    </w:p>
    <w:p w:rsidR="00DE38AA" w:rsidRDefault="00DE38AA" w:rsidP="005F7B97">
      <w:pPr>
        <w:numPr>
          <w:ilvl w:val="1"/>
          <w:numId w:val="3"/>
        </w:numPr>
        <w:tabs>
          <w:tab w:val="clear" w:pos="435"/>
          <w:tab w:val="num" w:pos="284"/>
          <w:tab w:val="left" w:pos="567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Množstvo alebo rozsah:</w:t>
      </w:r>
    </w:p>
    <w:p w:rsidR="00DE38AA" w:rsidRDefault="00DE38AA" w:rsidP="000F413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určený v časti – Návrh na plnenie kritérií </w:t>
      </w:r>
    </w:p>
    <w:p w:rsidR="00DE38AA" w:rsidRDefault="00DE38AA" w:rsidP="00DE38A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:rsidR="00DE38AA" w:rsidRPr="000F413B" w:rsidRDefault="00DE38AA" w:rsidP="000F413B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iCs/>
        </w:rPr>
      </w:pPr>
      <w:r w:rsidRPr="00BB2AAC">
        <w:rPr>
          <w:rFonts w:ascii="Arial" w:hAnsi="Arial"/>
          <w:b/>
          <w:iCs/>
        </w:rPr>
        <w:t>Predpokladaná hodnota zákazky  bez DPH:</w:t>
      </w:r>
      <w:r w:rsidRPr="000F413B">
        <w:rPr>
          <w:rFonts w:ascii="Arial" w:hAnsi="Arial"/>
          <w:b/>
          <w:iCs/>
        </w:rPr>
        <w:t xml:space="preserve">  </w:t>
      </w:r>
      <w:r w:rsidR="00BB2AAC">
        <w:rPr>
          <w:rFonts w:ascii="Arial" w:hAnsi="Arial"/>
          <w:b/>
          <w:iCs/>
        </w:rPr>
        <w:tab/>
      </w:r>
      <w:r w:rsidR="00BB2AAC" w:rsidRPr="00BB2AAC">
        <w:rPr>
          <w:rFonts w:ascii="Arial" w:hAnsi="Arial"/>
          <w:b/>
          <w:iCs/>
        </w:rPr>
        <w:t xml:space="preserve">max. </w:t>
      </w:r>
      <w:r w:rsidR="00FD469A" w:rsidRPr="00BB2AAC">
        <w:rPr>
          <w:rFonts w:ascii="Arial" w:hAnsi="Arial"/>
          <w:b/>
          <w:iCs/>
        </w:rPr>
        <w:t>5 500</w:t>
      </w:r>
      <w:r w:rsidRPr="00BB2AAC">
        <w:rPr>
          <w:rFonts w:ascii="Arial" w:hAnsi="Arial"/>
          <w:b/>
          <w:iCs/>
        </w:rPr>
        <w:t>,</w:t>
      </w:r>
      <w:r w:rsidR="00FD469A" w:rsidRPr="00BB2AAC">
        <w:rPr>
          <w:rFonts w:ascii="Arial" w:hAnsi="Arial"/>
          <w:b/>
          <w:iCs/>
        </w:rPr>
        <w:t>00</w:t>
      </w:r>
      <w:r w:rsidRPr="00BB2AAC">
        <w:rPr>
          <w:rFonts w:ascii="Arial" w:hAnsi="Arial"/>
          <w:b/>
          <w:iCs/>
        </w:rPr>
        <w:t xml:space="preserve"> €</w:t>
      </w:r>
      <w:r w:rsidRPr="000F413B">
        <w:rPr>
          <w:rFonts w:ascii="Arial" w:hAnsi="Arial"/>
          <w:iCs/>
        </w:rPr>
        <w:t xml:space="preserve"> </w:t>
      </w:r>
    </w:p>
    <w:p w:rsidR="00DE38AA" w:rsidRDefault="00DE38AA" w:rsidP="00DE38AA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/>
          <w:iCs/>
        </w:rPr>
      </w:pPr>
    </w:p>
    <w:p w:rsidR="00DE38AA" w:rsidRDefault="00DE38AA" w:rsidP="000F413B">
      <w:pPr>
        <w:pStyle w:val="Zkladntext"/>
        <w:numPr>
          <w:ilvl w:val="0"/>
          <w:numId w:val="2"/>
        </w:numPr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Doba realizácie diela : </w:t>
      </w:r>
      <w:r w:rsidR="00BB2AAC">
        <w:rPr>
          <w:rFonts w:ascii="Arial" w:hAnsi="Arial"/>
          <w:b/>
          <w:iCs/>
        </w:rPr>
        <w:tab/>
      </w:r>
      <w:r w:rsidR="00BB2AAC">
        <w:rPr>
          <w:rFonts w:ascii="Arial" w:hAnsi="Arial"/>
          <w:b/>
          <w:iCs/>
        </w:rPr>
        <w:tab/>
      </w:r>
      <w:r w:rsidR="00AC224C">
        <w:rPr>
          <w:rFonts w:ascii="Arial" w:hAnsi="Arial"/>
          <w:b/>
          <w:iCs/>
        </w:rPr>
        <w:tab/>
      </w:r>
      <w:r w:rsidR="00AC224C">
        <w:rPr>
          <w:rFonts w:ascii="Arial" w:hAnsi="Arial"/>
          <w:iCs/>
        </w:rPr>
        <w:t>do 30. 10. 2017</w:t>
      </w:r>
    </w:p>
    <w:p w:rsidR="00DE38AA" w:rsidRDefault="00DE38AA" w:rsidP="00DE38AA">
      <w:pPr>
        <w:pStyle w:val="Zkladntext"/>
        <w:ind w:left="426"/>
        <w:rPr>
          <w:rFonts w:ascii="Arial" w:hAnsi="Arial"/>
          <w:iCs/>
        </w:rPr>
      </w:pPr>
    </w:p>
    <w:p w:rsidR="00DE38AA" w:rsidRDefault="00DE38AA" w:rsidP="000F413B">
      <w:pPr>
        <w:pStyle w:val="Zkladntext"/>
        <w:numPr>
          <w:ilvl w:val="0"/>
          <w:numId w:val="2"/>
        </w:numPr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Lehota viazanosti ponúk : </w:t>
      </w:r>
      <w:r w:rsidR="00BB2AAC">
        <w:rPr>
          <w:rFonts w:ascii="Arial" w:hAnsi="Arial"/>
          <w:b/>
          <w:iCs/>
        </w:rPr>
        <w:tab/>
      </w:r>
      <w:r w:rsidR="00AC224C">
        <w:rPr>
          <w:rFonts w:ascii="Arial" w:hAnsi="Arial"/>
          <w:b/>
          <w:iCs/>
        </w:rPr>
        <w:t xml:space="preserve">     </w:t>
      </w:r>
      <w:r w:rsidR="00AC224C">
        <w:rPr>
          <w:rFonts w:ascii="Arial" w:hAnsi="Arial"/>
          <w:b/>
          <w:iCs/>
        </w:rPr>
        <w:tab/>
        <w:t xml:space="preserve">     </w:t>
      </w:r>
      <w:r w:rsidR="00FD469A">
        <w:rPr>
          <w:rFonts w:ascii="Arial" w:hAnsi="Arial"/>
          <w:iCs/>
        </w:rPr>
        <w:t>30.</w:t>
      </w:r>
      <w:r w:rsidR="00AC224C">
        <w:rPr>
          <w:rFonts w:ascii="Arial" w:hAnsi="Arial"/>
          <w:iCs/>
        </w:rPr>
        <w:t xml:space="preserve"> </w:t>
      </w:r>
      <w:r w:rsidR="00FD469A">
        <w:rPr>
          <w:rFonts w:ascii="Arial" w:hAnsi="Arial"/>
          <w:iCs/>
        </w:rPr>
        <w:t>1</w:t>
      </w:r>
      <w:r w:rsidR="00AC224C">
        <w:rPr>
          <w:rFonts w:ascii="Arial" w:hAnsi="Arial"/>
          <w:iCs/>
        </w:rPr>
        <w:t>1</w:t>
      </w:r>
      <w:r w:rsidR="00FD469A">
        <w:rPr>
          <w:rFonts w:ascii="Arial" w:hAnsi="Arial"/>
          <w:iCs/>
        </w:rPr>
        <w:t>. 2017</w:t>
      </w:r>
    </w:p>
    <w:p w:rsidR="00DE38AA" w:rsidRDefault="00DE38AA" w:rsidP="00DE38AA">
      <w:pPr>
        <w:pStyle w:val="Zkladntext"/>
        <w:ind w:left="360"/>
        <w:rPr>
          <w:rFonts w:ascii="Arial" w:hAnsi="Arial"/>
          <w:b/>
          <w:iCs/>
        </w:rPr>
      </w:pPr>
    </w:p>
    <w:p w:rsidR="00DE38AA" w:rsidRDefault="00DE38AA" w:rsidP="000F413B">
      <w:pPr>
        <w:pStyle w:val="Zkladntext"/>
        <w:numPr>
          <w:ilvl w:val="0"/>
          <w:numId w:val="2"/>
        </w:numPr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Súťažné podklady: </w:t>
      </w:r>
      <w:r>
        <w:rPr>
          <w:rFonts w:ascii="Arial" w:hAnsi="Arial"/>
          <w:iCs/>
        </w:rPr>
        <w:t xml:space="preserve">Predmetné VO nevyžaduje súťažné podklady. Kontaktná osoba verejného obstarávateľa poskytne všetky potrebné informácie a vysvetlenia telefonicky resp. mailom. </w:t>
      </w:r>
    </w:p>
    <w:p w:rsidR="00DE38AA" w:rsidRDefault="00DE38AA" w:rsidP="00DE38AA">
      <w:pPr>
        <w:pStyle w:val="Zkladntext"/>
        <w:ind w:left="360"/>
        <w:rPr>
          <w:rFonts w:ascii="Arial" w:hAnsi="Arial"/>
          <w:iCs/>
        </w:rPr>
      </w:pPr>
    </w:p>
    <w:p w:rsidR="00DE38AA" w:rsidRDefault="00DE38AA" w:rsidP="000F413B">
      <w:pPr>
        <w:pStyle w:val="Zkladntext"/>
        <w:numPr>
          <w:ilvl w:val="0"/>
          <w:numId w:val="2"/>
        </w:numPr>
        <w:rPr>
          <w:rFonts w:ascii="Arial" w:hAnsi="Arial"/>
          <w:iCs/>
        </w:rPr>
      </w:pPr>
      <w:r>
        <w:rPr>
          <w:rFonts w:ascii="Arial" w:hAnsi="Arial"/>
          <w:b/>
          <w:iCs/>
        </w:rPr>
        <w:t>Podmienky financovania</w:t>
      </w:r>
      <w:r>
        <w:rPr>
          <w:rFonts w:ascii="Arial" w:hAnsi="Arial"/>
          <w:iCs/>
        </w:rPr>
        <w:t xml:space="preserve"> – Zmluvná cena bude uhradená z</w:t>
      </w:r>
      <w:r w:rsidR="00BB2AAC">
        <w:rPr>
          <w:rFonts w:ascii="Arial" w:hAnsi="Arial"/>
          <w:iCs/>
        </w:rPr>
        <w:t>o zdrojov BRDS a</w:t>
      </w:r>
      <w:r>
        <w:rPr>
          <w:rFonts w:ascii="Arial" w:hAnsi="Arial"/>
          <w:iCs/>
        </w:rPr>
        <w:t> vlastných zdrojov verejného obstarávateľa na základe predloženej faktúry a preberacieho protokolu.</w:t>
      </w:r>
    </w:p>
    <w:p w:rsidR="00DE38AA" w:rsidRDefault="00DE38AA" w:rsidP="00DE38AA">
      <w:pPr>
        <w:pStyle w:val="Zkladntext"/>
        <w:ind w:left="435"/>
        <w:rPr>
          <w:rFonts w:ascii="Arial" w:hAnsi="Arial"/>
          <w:iCs/>
        </w:rPr>
      </w:pPr>
    </w:p>
    <w:p w:rsidR="00DE38AA" w:rsidRDefault="00DE38AA" w:rsidP="00AC224C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Obhliadka : </w:t>
      </w:r>
      <w:r w:rsidR="00BB2AAC">
        <w:rPr>
          <w:rFonts w:ascii="Arial" w:hAnsi="Arial" w:cs="Arial"/>
          <w:b/>
          <w:iCs/>
        </w:rPr>
        <w:tab/>
      </w:r>
      <w:r w:rsidR="00BB2AAC">
        <w:rPr>
          <w:rFonts w:ascii="Arial" w:hAnsi="Arial" w:cs="Arial"/>
          <w:b/>
          <w:iCs/>
        </w:rPr>
        <w:tab/>
      </w:r>
      <w:r w:rsidR="00AC224C">
        <w:rPr>
          <w:rFonts w:ascii="Arial" w:hAnsi="Arial" w:cs="Arial"/>
          <w:b/>
          <w:iCs/>
        </w:rPr>
        <w:tab/>
      </w:r>
      <w:r w:rsidR="00AC224C">
        <w:rPr>
          <w:rFonts w:ascii="Arial" w:hAnsi="Arial" w:cs="Arial"/>
          <w:b/>
          <w:iCs/>
        </w:rPr>
        <w:tab/>
        <w:t xml:space="preserve">    </w:t>
      </w:r>
      <w:r w:rsidR="00BB2AAC">
        <w:rPr>
          <w:rFonts w:ascii="Arial" w:hAnsi="Arial" w:cs="Arial"/>
          <w:iCs/>
        </w:rPr>
        <w:t>12. 09. 2017</w:t>
      </w:r>
    </w:p>
    <w:p w:rsidR="00DE38AA" w:rsidRDefault="00DE38AA" w:rsidP="000F413B">
      <w:pPr>
        <w:pStyle w:val="Zkladntext"/>
        <w:numPr>
          <w:ilvl w:val="0"/>
          <w:numId w:val="2"/>
        </w:num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Podmienky účasti a obsah ponuky, ktorú predloží uchádzač:</w:t>
      </w:r>
    </w:p>
    <w:p w:rsidR="00DE38AA" w:rsidRDefault="00DE38AA" w:rsidP="00DE38AA">
      <w:pPr>
        <w:pStyle w:val="Bezriadkovania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Ponuka bude jednoobálková a  bude  obsahovať: </w:t>
      </w:r>
    </w:p>
    <w:p w:rsidR="00DE38AA" w:rsidRDefault="00DE38AA" w:rsidP="000F413B">
      <w:pPr>
        <w:pStyle w:val="Bezriadkovani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Kópia dokladu o oprávnení podnikať v predmete zákazky </w:t>
      </w:r>
    </w:p>
    <w:p w:rsidR="00DE38AA" w:rsidRDefault="00DE38AA" w:rsidP="000F413B">
      <w:pPr>
        <w:pStyle w:val="Bezriadkovani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Referencie o zákazkách obdobného charakteru </w:t>
      </w:r>
    </w:p>
    <w:p w:rsidR="00DE38AA" w:rsidRDefault="00DE38AA" w:rsidP="000F413B">
      <w:pPr>
        <w:pStyle w:val="Bezriadkovani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plnenie kritérií  </w:t>
      </w:r>
      <w:r w:rsidR="00BB2AA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spracovaný podľa prílohy Výzvy).  </w:t>
      </w:r>
    </w:p>
    <w:p w:rsidR="00DE38AA" w:rsidRDefault="00DE38AA" w:rsidP="000F413B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Kritéria na vyhodnotenie ponúk : </w:t>
      </w:r>
      <w:r w:rsidR="00AC224C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Najnižšia cena </w:t>
      </w:r>
    </w:p>
    <w:p w:rsidR="00DE38AA" w:rsidRDefault="00DE38AA" w:rsidP="000F413B">
      <w:pPr>
        <w:pStyle w:val="Bezriadkovania"/>
        <w:jc w:val="both"/>
        <w:rPr>
          <w:rFonts w:ascii="Arial" w:hAnsi="Arial" w:cs="Arial"/>
        </w:rPr>
      </w:pPr>
    </w:p>
    <w:p w:rsidR="00DE38AA" w:rsidRDefault="00DE38AA" w:rsidP="000F413B">
      <w:pPr>
        <w:pStyle w:val="Bezriadkovania"/>
        <w:numPr>
          <w:ilvl w:val="0"/>
          <w:numId w:val="2"/>
        </w:num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Použije sa elektronická aukcia</w:t>
      </w:r>
      <w:r>
        <w:rPr>
          <w:rFonts w:ascii="Arial" w:hAnsi="Arial" w:cs="Arial"/>
        </w:rPr>
        <w:t xml:space="preserve"> : </w:t>
      </w:r>
      <w:r w:rsidR="00AC224C">
        <w:rPr>
          <w:rFonts w:ascii="Arial" w:hAnsi="Arial" w:cs="Arial"/>
        </w:rPr>
        <w:tab/>
      </w:r>
      <w:r>
        <w:rPr>
          <w:rFonts w:ascii="Arial" w:hAnsi="Arial" w:cs="Arial"/>
        </w:rPr>
        <w:t>Nie</w:t>
      </w:r>
    </w:p>
    <w:p w:rsidR="00DE38AA" w:rsidRDefault="00DE38AA" w:rsidP="00DE38AA">
      <w:pPr>
        <w:pStyle w:val="Bezriadkovania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38AA" w:rsidRDefault="00DE38AA" w:rsidP="000F413B">
      <w:pPr>
        <w:pStyle w:val="Bezriadkovani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Lehota a adresa na predloženie ponuky</w:t>
      </w:r>
      <w:r>
        <w:rPr>
          <w:rFonts w:ascii="Arial" w:hAnsi="Arial" w:cs="Arial"/>
        </w:rPr>
        <w:t xml:space="preserve"> </w:t>
      </w:r>
    </w:p>
    <w:p w:rsidR="00DE38AA" w:rsidRDefault="00DE38AA" w:rsidP="00DE38AA">
      <w:pPr>
        <w:pStyle w:val="Zkladntex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Ponuku žiadame predložiť osobne alebo doporučene poštou najneskôr dňa </w:t>
      </w:r>
      <w:r w:rsidR="00AC224C">
        <w:rPr>
          <w:rFonts w:ascii="Arial" w:hAnsi="Arial" w:cs="Arial"/>
          <w:b/>
        </w:rPr>
        <w:t>18.09.2017</w:t>
      </w:r>
      <w:r>
        <w:rPr>
          <w:rFonts w:ascii="Arial" w:hAnsi="Arial" w:cs="Arial"/>
        </w:rPr>
        <w:t xml:space="preserve"> do </w:t>
      </w:r>
      <w:r w:rsidR="00AC224C">
        <w:rPr>
          <w:rFonts w:ascii="Arial" w:hAnsi="Arial" w:cs="Arial"/>
          <w:b/>
        </w:rPr>
        <w:t>10:00</w:t>
      </w:r>
      <w:r>
        <w:rPr>
          <w:rFonts w:ascii="Arial" w:hAnsi="Arial" w:cs="Arial"/>
          <w:b/>
        </w:rPr>
        <w:t xml:space="preserve"> h na adresu verejného obstarávateľa: </w:t>
      </w:r>
      <w:r w:rsidR="00AC224C">
        <w:rPr>
          <w:rFonts w:ascii="Arial" w:hAnsi="Arial" w:cs="Arial"/>
        </w:rPr>
        <w:t>Základná škola Bieloruská 1</w:t>
      </w:r>
      <w:r>
        <w:rPr>
          <w:rFonts w:ascii="Arial" w:hAnsi="Arial" w:cs="Arial"/>
        </w:rPr>
        <w:t>, 82</w:t>
      </w:r>
      <w:r w:rsidR="00AC224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C224C">
        <w:rPr>
          <w:rFonts w:ascii="Arial" w:hAnsi="Arial" w:cs="Arial"/>
        </w:rPr>
        <w:t>0</w:t>
      </w:r>
      <w:r>
        <w:rPr>
          <w:rFonts w:ascii="Arial" w:hAnsi="Arial" w:cs="Arial"/>
        </w:rPr>
        <w:t>6 Bratislava</w:t>
      </w:r>
    </w:p>
    <w:p w:rsidR="00DE38AA" w:rsidRDefault="00DE38AA" w:rsidP="00DE38AA">
      <w:pPr>
        <w:pStyle w:val="Bezriadkovania"/>
        <w:ind w:left="426" w:hanging="426"/>
        <w:jc w:val="both"/>
        <w:rPr>
          <w:rFonts w:ascii="Arial" w:hAnsi="Arial" w:cs="Arial"/>
        </w:rPr>
      </w:pPr>
    </w:p>
    <w:p w:rsidR="00DE38AA" w:rsidRDefault="00DE38AA" w:rsidP="00DE38AA">
      <w:pPr>
        <w:pStyle w:val="Bezriadkovani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Ponuky  uchádzač predloží v uzavretej obálke s adresou verejného obstarávateľa,  s obchodným menom a adresou uchádzača a s heslom: </w:t>
      </w:r>
    </w:p>
    <w:p w:rsidR="00DE38AA" w:rsidRDefault="00DE38AA" w:rsidP="00DE38AA">
      <w:pPr>
        <w:pStyle w:val="Bezriadkovani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„Verejná s</w:t>
      </w:r>
      <w:r w:rsidR="00AC224C">
        <w:rPr>
          <w:rFonts w:ascii="Arial" w:hAnsi="Arial" w:cs="Arial"/>
          <w:b/>
        </w:rPr>
        <w:t>úťaž –  Rekonštrukcia školského ihriska</w:t>
      </w:r>
      <w:r>
        <w:rPr>
          <w:rFonts w:ascii="Arial" w:hAnsi="Arial" w:cs="Arial"/>
          <w:b/>
        </w:rPr>
        <w:t xml:space="preserve"> „ NEOTVÁRAŤ“ </w:t>
      </w:r>
    </w:p>
    <w:p w:rsidR="00DE38AA" w:rsidRDefault="00DE38AA" w:rsidP="00DE38AA">
      <w:pPr>
        <w:pStyle w:val="Bezriadkovania"/>
        <w:ind w:left="426" w:hanging="426"/>
        <w:jc w:val="both"/>
        <w:rPr>
          <w:rFonts w:ascii="Arial" w:hAnsi="Arial" w:cs="Arial"/>
        </w:rPr>
      </w:pPr>
    </w:p>
    <w:p w:rsidR="00DE38AA" w:rsidRDefault="00DE38AA" w:rsidP="000F413B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Predložené ponuky bude verejný obstarávateľ vyhodnocovať komisiou určenou </w:t>
      </w:r>
      <w:r w:rsidR="00AC224C">
        <w:rPr>
          <w:rFonts w:ascii="Arial" w:hAnsi="Arial" w:cs="Arial"/>
        </w:rPr>
        <w:t>štatutárom školy,</w:t>
      </w:r>
      <w:r>
        <w:rPr>
          <w:rFonts w:ascii="Arial" w:hAnsi="Arial" w:cs="Arial"/>
        </w:rPr>
        <w:t xml:space="preserve"> dňa </w:t>
      </w:r>
      <w:r w:rsidR="00AC224C">
        <w:rPr>
          <w:rFonts w:ascii="Arial" w:hAnsi="Arial" w:cs="Arial"/>
          <w:b/>
        </w:rPr>
        <w:t>18.09.2017 o 10:30</w:t>
      </w:r>
      <w:r>
        <w:rPr>
          <w:rFonts w:ascii="Arial" w:hAnsi="Arial" w:cs="Arial"/>
          <w:b/>
        </w:rPr>
        <w:t xml:space="preserve"> h</w:t>
      </w:r>
      <w:r>
        <w:rPr>
          <w:rFonts w:ascii="Arial" w:hAnsi="Arial" w:cs="Arial"/>
        </w:rPr>
        <w:t>, v </w:t>
      </w:r>
      <w:r w:rsidR="00AC224C">
        <w:rPr>
          <w:rFonts w:ascii="Arial" w:hAnsi="Arial" w:cs="Arial"/>
        </w:rPr>
        <w:t>zborovni</w:t>
      </w:r>
      <w:r>
        <w:rPr>
          <w:rFonts w:ascii="Arial" w:hAnsi="Arial" w:cs="Arial"/>
        </w:rPr>
        <w:t xml:space="preserve"> </w:t>
      </w:r>
      <w:r w:rsidR="00AC224C">
        <w:rPr>
          <w:rFonts w:ascii="Arial" w:hAnsi="Arial" w:cs="Arial"/>
        </w:rPr>
        <w:t>školy</w:t>
      </w:r>
      <w:r>
        <w:rPr>
          <w:rFonts w:ascii="Arial" w:hAnsi="Arial" w:cs="Arial"/>
        </w:rPr>
        <w:t xml:space="preserve"> na </w:t>
      </w:r>
      <w:r w:rsidR="00AC224C">
        <w:rPr>
          <w:rFonts w:ascii="Arial" w:hAnsi="Arial" w:cs="Arial"/>
        </w:rPr>
        <w:t>Bieloruskej č. 1</w:t>
      </w:r>
      <w:r>
        <w:rPr>
          <w:rFonts w:ascii="Arial" w:hAnsi="Arial" w:cs="Arial"/>
        </w:rPr>
        <w:t>.</w:t>
      </w:r>
    </w:p>
    <w:p w:rsidR="00DE38AA" w:rsidRDefault="00DE38AA" w:rsidP="00DE38AA">
      <w:pPr>
        <w:pStyle w:val="Bezriadkovania"/>
        <w:ind w:left="426" w:hanging="426"/>
        <w:jc w:val="both"/>
        <w:rPr>
          <w:rFonts w:ascii="Arial" w:hAnsi="Arial" w:cs="Arial"/>
          <w:highlight w:val="yellow"/>
        </w:rPr>
      </w:pPr>
    </w:p>
    <w:p w:rsidR="00DE38AA" w:rsidRDefault="00DE38AA" w:rsidP="000F413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Oznámenie výsledku</w:t>
      </w:r>
      <w:r>
        <w:rPr>
          <w:rFonts w:ascii="Arial" w:hAnsi="Arial" w:cs="Arial"/>
        </w:rPr>
        <w:t xml:space="preserve"> – Výsledok vyhodnotenia predložených cenových ponúk oznámi verejný obstarávateľ uchádzačom písomne.</w:t>
      </w:r>
    </w:p>
    <w:p w:rsidR="00DE38AA" w:rsidRDefault="00DE38AA" w:rsidP="00DE38AA">
      <w:pPr>
        <w:pStyle w:val="Bezriadkovania"/>
        <w:ind w:left="426" w:hanging="426"/>
      </w:pPr>
    </w:p>
    <w:p w:rsidR="00DE38AA" w:rsidRDefault="00DE38AA" w:rsidP="000F413B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Doplňujúce informácie </w:t>
      </w:r>
      <w:r>
        <w:rPr>
          <w:rFonts w:ascii="Arial" w:hAnsi="Arial" w:cs="Arial"/>
        </w:rPr>
        <w:t xml:space="preserve">Verejný obstarávateľ si vyhradzuje právo neprijať žiadnu z predložených ponúk v prípade, že navrhovaná ponuková cena prekročí predpokladanú hodnotu. </w:t>
      </w: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AC224C" w:rsidP="00DE38A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E38AA" w:rsidRDefault="00AC224C" w:rsidP="00AC224C">
      <w:pPr>
        <w:pStyle w:val="Bezriadkovania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Ida </w:t>
      </w:r>
      <w:proofErr w:type="spellStart"/>
      <w:r>
        <w:rPr>
          <w:rFonts w:ascii="Arial" w:hAnsi="Arial" w:cs="Arial"/>
          <w:b/>
        </w:rPr>
        <w:t>Běláková</w:t>
      </w:r>
      <w:proofErr w:type="spellEnd"/>
    </w:p>
    <w:p w:rsidR="00DE38AA" w:rsidRDefault="00AC224C" w:rsidP="00DE38AA">
      <w:pPr>
        <w:pStyle w:val="Bezriadkovania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štatutár školy</w:t>
      </w: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dňa </w:t>
      </w:r>
      <w:r w:rsidR="00B15C67">
        <w:rPr>
          <w:rFonts w:ascii="Arial" w:hAnsi="Arial" w:cs="Arial"/>
        </w:rPr>
        <w:t>08. 09. 2017</w:t>
      </w:r>
    </w:p>
    <w:p w:rsidR="00DE38AA" w:rsidRDefault="00DE38AA" w:rsidP="00DE38A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Vypracovala:  </w:t>
      </w:r>
      <w:r w:rsidR="00B15C67">
        <w:rPr>
          <w:rFonts w:ascii="Arial" w:hAnsi="Arial" w:cs="Arial"/>
        </w:rPr>
        <w:t xml:space="preserve">Viola </w:t>
      </w:r>
      <w:proofErr w:type="spellStart"/>
      <w:r w:rsidR="00B15C67">
        <w:rPr>
          <w:rFonts w:ascii="Arial" w:hAnsi="Arial" w:cs="Arial"/>
        </w:rPr>
        <w:t>Holzhauserová</w:t>
      </w:r>
      <w:proofErr w:type="spellEnd"/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pStyle w:val="Bezriadkovania"/>
        <w:rPr>
          <w:rFonts w:ascii="Arial" w:hAnsi="Arial" w:cs="Arial"/>
        </w:rPr>
      </w:pPr>
    </w:p>
    <w:p w:rsidR="00DE38AA" w:rsidRDefault="00DE38AA" w:rsidP="00DE38AA">
      <w:pPr>
        <w:rPr>
          <w:rFonts w:ascii="Arial Narrow" w:hAnsi="Arial Narrow"/>
          <w:i/>
        </w:rPr>
      </w:pPr>
    </w:p>
    <w:p w:rsidR="00DE38AA" w:rsidRDefault="00DE38AA" w:rsidP="00DE38AA">
      <w:pPr>
        <w:rPr>
          <w:rFonts w:ascii="Arial Narrow" w:hAnsi="Arial Narrow"/>
          <w:i/>
        </w:rPr>
      </w:pPr>
    </w:p>
    <w:p w:rsidR="00DE38AA" w:rsidRDefault="00DE38AA" w:rsidP="00DE38AA">
      <w:pPr>
        <w:rPr>
          <w:rFonts w:ascii="Arial Narrow" w:hAnsi="Arial Narrow"/>
          <w:i/>
        </w:rPr>
      </w:pPr>
    </w:p>
    <w:p w:rsidR="00DE38AA" w:rsidRDefault="00DE38AA" w:rsidP="00DE38AA">
      <w:pPr>
        <w:pStyle w:val="Default"/>
        <w:jc w:val="center"/>
        <w:rPr>
          <w:b/>
          <w:bCs/>
          <w:sz w:val="28"/>
          <w:szCs w:val="28"/>
        </w:rPr>
      </w:pPr>
    </w:p>
    <w:p w:rsidR="00DE38AA" w:rsidRDefault="00DE38AA" w:rsidP="00DE38AA">
      <w:pPr>
        <w:pStyle w:val="Default"/>
        <w:jc w:val="center"/>
        <w:rPr>
          <w:b/>
          <w:bCs/>
          <w:sz w:val="28"/>
          <w:szCs w:val="28"/>
        </w:rPr>
      </w:pPr>
    </w:p>
    <w:p w:rsidR="005F7B97" w:rsidRDefault="005F7B97" w:rsidP="00DE38AA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DE38AA" w:rsidRDefault="005F7B97" w:rsidP="00DE38AA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Príloha č. 1 Výzvy</w:t>
      </w:r>
    </w:p>
    <w:p w:rsidR="00DE38AA" w:rsidRDefault="00DE38AA" w:rsidP="00DE38AA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DE38AA" w:rsidRDefault="00DE38AA" w:rsidP="00DE38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NA PLNENIE KRITÉRIÍ</w:t>
      </w:r>
    </w:p>
    <w:p w:rsidR="00DE38AA" w:rsidRPr="005F7B97" w:rsidRDefault="00DE38AA" w:rsidP="00DE38A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 xml:space="preserve">Názov zákazky: </w:t>
      </w:r>
      <w:r w:rsidRPr="005F7B97">
        <w:rPr>
          <w:rFonts w:ascii="Arial" w:hAnsi="Arial" w:cs="Arial"/>
          <w:sz w:val="22"/>
          <w:szCs w:val="22"/>
        </w:rPr>
        <w:tab/>
      </w:r>
      <w:r w:rsidR="005F7B97" w:rsidRPr="005F7B97">
        <w:rPr>
          <w:rFonts w:ascii="Arial" w:hAnsi="Arial" w:cs="Arial"/>
          <w:sz w:val="22"/>
          <w:szCs w:val="22"/>
        </w:rPr>
        <w:tab/>
        <w:t>„</w:t>
      </w:r>
      <w:r w:rsidR="005F7B97" w:rsidRPr="005F7B97">
        <w:rPr>
          <w:rFonts w:ascii="Arial" w:hAnsi="Arial" w:cs="Arial"/>
          <w:b/>
          <w:sz w:val="22"/>
          <w:szCs w:val="22"/>
        </w:rPr>
        <w:t>Rekonštrukcia školského ihriska“</w:t>
      </w:r>
    </w:p>
    <w:p w:rsidR="005F7B97" w:rsidRPr="005F7B97" w:rsidRDefault="005F7B97" w:rsidP="005F7B97">
      <w:pPr>
        <w:pStyle w:val="Zkladntext"/>
        <w:ind w:left="360" w:hanging="360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 xml:space="preserve">Názov verejného obstarávateľa: </w:t>
      </w:r>
      <w:r w:rsidRPr="005F7B97">
        <w:rPr>
          <w:rFonts w:ascii="Arial" w:hAnsi="Arial" w:cs="Arial"/>
          <w:szCs w:val="22"/>
        </w:rPr>
        <w:tab/>
        <w:t>Základná škola Bieloruská 1</w:t>
      </w:r>
      <w:r w:rsidRPr="005F7B97">
        <w:rPr>
          <w:rFonts w:ascii="Arial" w:hAnsi="Arial" w:cs="Arial"/>
          <w:szCs w:val="22"/>
        </w:rPr>
        <w:tab/>
      </w:r>
    </w:p>
    <w:p w:rsidR="005F7B97" w:rsidRPr="005F7B97" w:rsidRDefault="005F7B97" w:rsidP="005F7B97">
      <w:pPr>
        <w:pStyle w:val="Zkladntext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>Sídlo:</w:t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  <w:t>Bieloruská 1, 821 06 Bratislava</w:t>
      </w:r>
    </w:p>
    <w:p w:rsidR="005F7B97" w:rsidRPr="005F7B97" w:rsidRDefault="005F7B97" w:rsidP="005F7B97">
      <w:pPr>
        <w:pStyle w:val="Zkladntext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>IČO:</w:t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  <w:t>31780741</w:t>
      </w:r>
    </w:p>
    <w:p w:rsidR="005F7B97" w:rsidRPr="005F7B97" w:rsidRDefault="005F7B97" w:rsidP="005F7B97">
      <w:pPr>
        <w:pStyle w:val="Zkladntext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>DIČ:</w:t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  <w:t>2020943782</w:t>
      </w:r>
    </w:p>
    <w:p w:rsidR="005F7B97" w:rsidRPr="005F7B97" w:rsidRDefault="005F7B97" w:rsidP="005F7B97">
      <w:pPr>
        <w:pStyle w:val="Zkladntext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>Štatutárny zástupca:</w:t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  <w:t xml:space="preserve">Mgr. Ida </w:t>
      </w:r>
      <w:proofErr w:type="spellStart"/>
      <w:r w:rsidRPr="005F7B97">
        <w:rPr>
          <w:rFonts w:ascii="Arial" w:hAnsi="Arial" w:cs="Arial"/>
          <w:szCs w:val="22"/>
        </w:rPr>
        <w:t>Běláková</w:t>
      </w:r>
      <w:proofErr w:type="spellEnd"/>
    </w:p>
    <w:p w:rsidR="005F7B97" w:rsidRPr="005F7B97" w:rsidRDefault="005F7B97" w:rsidP="005F7B97">
      <w:pPr>
        <w:pStyle w:val="Zkladntext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>Bankové spojenie:</w:t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  <w:t>Tatra banka a.s., Bratislava</w:t>
      </w:r>
    </w:p>
    <w:p w:rsidR="005F7B97" w:rsidRPr="005F7B97" w:rsidRDefault="005F7B97" w:rsidP="005F7B97">
      <w:pPr>
        <w:pStyle w:val="Zkladntext"/>
        <w:rPr>
          <w:rFonts w:ascii="Arial" w:hAnsi="Arial" w:cs="Arial"/>
          <w:szCs w:val="22"/>
        </w:rPr>
      </w:pPr>
      <w:r w:rsidRPr="005F7B97">
        <w:rPr>
          <w:rFonts w:ascii="Arial" w:hAnsi="Arial" w:cs="Arial"/>
          <w:szCs w:val="22"/>
        </w:rPr>
        <w:t>IBAN:</w:t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</w:r>
      <w:r w:rsidRPr="005F7B97">
        <w:rPr>
          <w:rFonts w:ascii="Arial" w:hAnsi="Arial" w:cs="Arial"/>
          <w:szCs w:val="22"/>
        </w:rPr>
        <w:tab/>
        <w:t>SK22 1100 0000 0026 2470 5163</w:t>
      </w:r>
    </w:p>
    <w:p w:rsidR="005F7B97" w:rsidRDefault="005F7B97" w:rsidP="00DE38AA">
      <w:pPr>
        <w:pStyle w:val="Default"/>
        <w:rPr>
          <w:rFonts w:ascii="Arial" w:hAnsi="Arial" w:cs="Arial"/>
          <w:sz w:val="22"/>
          <w:szCs w:val="22"/>
        </w:rPr>
      </w:pPr>
    </w:p>
    <w:p w:rsidR="005F7B97" w:rsidRPr="005F7B97" w:rsidRDefault="005F7B97" w:rsidP="00DE38AA">
      <w:pPr>
        <w:pStyle w:val="Default"/>
        <w:rPr>
          <w:rFonts w:ascii="Arial" w:hAnsi="Arial" w:cs="Arial"/>
          <w:sz w:val="22"/>
          <w:szCs w:val="22"/>
        </w:rPr>
      </w:pP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 xml:space="preserve">Uchádzač - názov: </w:t>
      </w: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 xml:space="preserve">Sídlo uchádzača: </w:t>
      </w: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 xml:space="preserve">IČO: </w:t>
      </w: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>DIČ:</w:t>
      </w: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 xml:space="preserve">Štatutárny zástupca: </w:t>
      </w:r>
    </w:p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>IBAN:</w:t>
      </w:r>
      <w:r w:rsidRPr="005F7B97">
        <w:rPr>
          <w:rFonts w:ascii="Arial" w:hAnsi="Arial" w:cs="Arial"/>
          <w:sz w:val="22"/>
          <w:szCs w:val="22"/>
        </w:rPr>
        <w:tab/>
      </w:r>
      <w:r w:rsidRPr="005F7B97">
        <w:rPr>
          <w:rFonts w:ascii="Arial" w:hAnsi="Arial" w:cs="Arial"/>
          <w:sz w:val="22"/>
          <w:szCs w:val="22"/>
        </w:rPr>
        <w:tab/>
      </w:r>
      <w:r w:rsidRPr="005F7B97">
        <w:rPr>
          <w:rFonts w:ascii="Arial" w:hAnsi="Arial" w:cs="Arial"/>
          <w:sz w:val="22"/>
          <w:szCs w:val="22"/>
        </w:rPr>
        <w:tab/>
      </w:r>
      <w:r w:rsidRPr="005F7B97">
        <w:rPr>
          <w:rFonts w:ascii="Arial" w:hAnsi="Arial" w:cs="Arial"/>
          <w:sz w:val="22"/>
          <w:szCs w:val="22"/>
        </w:rPr>
        <w:tab/>
      </w:r>
    </w:p>
    <w:p w:rsidR="00DE38AA" w:rsidRDefault="00DE38AA" w:rsidP="00DE38AA">
      <w:pPr>
        <w:pStyle w:val="Default"/>
        <w:rPr>
          <w:rFonts w:ascii="Arial" w:hAnsi="Arial" w:cs="Arial"/>
          <w:sz w:val="22"/>
          <w:szCs w:val="22"/>
        </w:rPr>
      </w:pPr>
    </w:p>
    <w:p w:rsidR="005F7B97" w:rsidRPr="005F7B97" w:rsidRDefault="005F7B97" w:rsidP="00DE38AA">
      <w:pPr>
        <w:pStyle w:val="Default"/>
        <w:rPr>
          <w:rFonts w:ascii="Arial" w:hAnsi="Arial" w:cs="Arial"/>
          <w:sz w:val="22"/>
          <w:szCs w:val="22"/>
        </w:rPr>
      </w:pPr>
    </w:p>
    <w:p w:rsidR="00DE38AA" w:rsidRPr="005F7B97" w:rsidRDefault="00DE38AA" w:rsidP="00DE38AA">
      <w:pPr>
        <w:pStyle w:val="Default"/>
        <w:rPr>
          <w:rFonts w:ascii="Arial" w:hAnsi="Arial" w:cs="Arial"/>
          <w:b/>
          <w:sz w:val="22"/>
          <w:szCs w:val="22"/>
        </w:rPr>
      </w:pPr>
      <w:r w:rsidRPr="005F7B97">
        <w:rPr>
          <w:rFonts w:ascii="Arial" w:hAnsi="Arial" w:cs="Arial"/>
          <w:b/>
          <w:sz w:val="22"/>
          <w:szCs w:val="22"/>
        </w:rPr>
        <w:t>Ponuka v Eur</w:t>
      </w:r>
    </w:p>
    <w:tbl>
      <w:tblPr>
        <w:tblW w:w="92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4032"/>
        <w:gridCol w:w="1094"/>
        <w:gridCol w:w="963"/>
        <w:gridCol w:w="1364"/>
        <w:gridCol w:w="1276"/>
      </w:tblGrid>
      <w:tr w:rsidR="00DE38AA" w:rsidRPr="005F7B97" w:rsidTr="005F7B97">
        <w:trPr>
          <w:trHeight w:val="7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položky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Množstvo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Merná jednotka   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v EUR           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 EUR                   s DPH</w:t>
            </w:r>
          </w:p>
        </w:tc>
      </w:tr>
      <w:tr w:rsidR="00DE38AA" w:rsidRPr="005F7B97" w:rsidTr="00DE38AA">
        <w:trPr>
          <w:trHeight w:val="5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AA" w:rsidRPr="005F7B97" w:rsidRDefault="005F7B97">
            <w:pPr>
              <w:rPr>
                <w:rFonts w:ascii="Arial" w:hAnsi="Arial" w:cs="Arial"/>
                <w:sz w:val="20"/>
                <w:szCs w:val="20"/>
              </w:rPr>
            </w:pPr>
            <w:r w:rsidRPr="005F7B97">
              <w:rPr>
                <w:rFonts w:ascii="Arial" w:hAnsi="Arial" w:cs="Arial"/>
                <w:sz w:val="20"/>
                <w:szCs w:val="20"/>
              </w:rPr>
              <w:t>Rekonštrukcia školského ihriska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5F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5F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38AA" w:rsidRPr="005F7B97" w:rsidTr="00DE38AA">
        <w:trPr>
          <w:trHeight w:val="5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38AA" w:rsidRPr="005F7B97" w:rsidRDefault="00DE3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Celkom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        X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        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8AA" w:rsidRPr="005F7B97" w:rsidRDefault="00DE3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E38AA" w:rsidRPr="005F7B97" w:rsidRDefault="00DE38AA" w:rsidP="00DE38AA">
      <w:pPr>
        <w:pStyle w:val="Default"/>
        <w:rPr>
          <w:rFonts w:ascii="Arial" w:hAnsi="Arial" w:cs="Arial"/>
          <w:sz w:val="22"/>
          <w:szCs w:val="22"/>
        </w:rPr>
      </w:pPr>
      <w:r w:rsidRPr="005F7B97">
        <w:rPr>
          <w:rFonts w:ascii="Arial" w:hAnsi="Arial" w:cs="Arial"/>
          <w:sz w:val="22"/>
          <w:szCs w:val="22"/>
        </w:rPr>
        <w:t>Uvedené ceny budú vrátane všetkých súvisiacich obvyklých prác, dodávky a montáže.</w:t>
      </w:r>
    </w:p>
    <w:p w:rsidR="00DE38AA" w:rsidRDefault="00DE38AA" w:rsidP="00DE38AA">
      <w:pPr>
        <w:pStyle w:val="Default"/>
      </w:pPr>
    </w:p>
    <w:p w:rsidR="00DE38AA" w:rsidRDefault="00DE38AA" w:rsidP="00DE38AA">
      <w:pPr>
        <w:pStyle w:val="Default"/>
      </w:pPr>
    </w:p>
    <w:p w:rsidR="00DE38AA" w:rsidRDefault="00DE38AA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F7B97" w:rsidRDefault="00DE38AA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 </w:t>
      </w:r>
      <w:r w:rsidR="005F7B97">
        <w:rPr>
          <w:rFonts w:ascii="Arial" w:hAnsi="Arial" w:cs="Arial"/>
          <w:b/>
          <w:bCs/>
          <w:sz w:val="22"/>
          <w:szCs w:val="22"/>
        </w:rPr>
        <w:t>.....................,</w:t>
      </w:r>
      <w:r>
        <w:rPr>
          <w:rFonts w:ascii="Arial" w:hAnsi="Arial" w:cs="Arial"/>
          <w:b/>
          <w:bCs/>
          <w:sz w:val="22"/>
          <w:szCs w:val="22"/>
        </w:rPr>
        <w:t xml:space="preserve"> dňa  ......................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F413B">
        <w:rPr>
          <w:rFonts w:ascii="Arial" w:hAnsi="Arial" w:cs="Arial"/>
          <w:b/>
          <w:bCs/>
          <w:sz w:val="22"/>
          <w:szCs w:val="22"/>
        </w:rPr>
        <w:tab/>
      </w:r>
    </w:p>
    <w:p w:rsidR="005F7B97" w:rsidRDefault="005F7B97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F7B97" w:rsidRDefault="005F7B97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F7B97" w:rsidRDefault="005F7B97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F7B97" w:rsidRDefault="005F7B97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E38AA" w:rsidRDefault="005F7B97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F413B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="00DE38AA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DE38AA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ab/>
      </w:r>
      <w:r w:rsidR="00DE38AA">
        <w:rPr>
          <w:rFonts w:ascii="Arial" w:hAnsi="Arial" w:cs="Arial"/>
          <w:b/>
          <w:bCs/>
          <w:sz w:val="22"/>
          <w:szCs w:val="22"/>
        </w:rPr>
        <w:tab/>
        <w:t>Podpis štatutára a</w:t>
      </w:r>
      <w:r w:rsidR="000F413B">
        <w:rPr>
          <w:rFonts w:ascii="Arial" w:hAnsi="Arial" w:cs="Arial"/>
          <w:b/>
          <w:bCs/>
          <w:sz w:val="22"/>
          <w:szCs w:val="22"/>
        </w:rPr>
        <w:t> </w:t>
      </w:r>
      <w:r w:rsidR="00DE38AA">
        <w:rPr>
          <w:rFonts w:ascii="Arial" w:hAnsi="Arial" w:cs="Arial"/>
          <w:b/>
          <w:bCs/>
          <w:sz w:val="22"/>
          <w:szCs w:val="22"/>
        </w:rPr>
        <w:t>pečiatka</w:t>
      </w:r>
      <w:r w:rsidR="000F413B">
        <w:rPr>
          <w:rFonts w:ascii="Arial" w:hAnsi="Arial" w:cs="Arial"/>
          <w:b/>
          <w:bCs/>
          <w:sz w:val="22"/>
          <w:szCs w:val="22"/>
        </w:rPr>
        <w:t xml:space="preserve"> u</w:t>
      </w:r>
      <w:r w:rsidR="00DE38AA">
        <w:rPr>
          <w:rFonts w:ascii="Arial" w:hAnsi="Arial" w:cs="Arial"/>
          <w:b/>
          <w:bCs/>
          <w:sz w:val="22"/>
          <w:szCs w:val="22"/>
        </w:rPr>
        <w:t>chádzača</w:t>
      </w:r>
    </w:p>
    <w:p w:rsidR="00DE38AA" w:rsidRDefault="00DE38AA" w:rsidP="00DE38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F413B" w:rsidRDefault="000F413B" w:rsidP="00DE38AA">
      <w:pPr>
        <w:jc w:val="right"/>
        <w:rPr>
          <w:rFonts w:ascii="Arial Narrow" w:hAnsi="Arial Narrow"/>
          <w:b/>
        </w:rPr>
      </w:pPr>
    </w:p>
    <w:sectPr w:rsidR="000F413B" w:rsidSect="00B15C6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991"/>
    <w:multiLevelType w:val="multilevel"/>
    <w:tmpl w:val="843A26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</w:rPr>
    </w:lvl>
  </w:abstractNum>
  <w:abstractNum w:abstractNumId="1">
    <w:nsid w:val="101C40A9"/>
    <w:multiLevelType w:val="multilevel"/>
    <w:tmpl w:val="E05E2A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1F64953"/>
    <w:multiLevelType w:val="multilevel"/>
    <w:tmpl w:val="07D021C4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>
    <w:nsid w:val="20924478"/>
    <w:multiLevelType w:val="hybridMultilevel"/>
    <w:tmpl w:val="E02C9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86A"/>
    <w:multiLevelType w:val="hybridMultilevel"/>
    <w:tmpl w:val="843A266E"/>
    <w:lvl w:ilvl="0" w:tplc="303E1AF8">
      <w:start w:val="1"/>
      <w:numFmt w:val="decimal"/>
      <w:lvlText w:val="%1."/>
      <w:lvlJc w:val="left"/>
      <w:pPr>
        <w:ind w:left="360" w:hanging="360"/>
      </w:pPr>
      <w:rPr>
        <w:rFonts w:cs="Arial"/>
        <w:b/>
        <w:color w:val="auto"/>
        <w:sz w:val="22"/>
        <w:szCs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516E6"/>
    <w:multiLevelType w:val="multilevel"/>
    <w:tmpl w:val="843A266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F48E3"/>
    <w:multiLevelType w:val="multilevel"/>
    <w:tmpl w:val="843A266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91CBA"/>
    <w:multiLevelType w:val="multilevel"/>
    <w:tmpl w:val="843A266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20F8E"/>
    <w:multiLevelType w:val="multilevel"/>
    <w:tmpl w:val="843A266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A11F7"/>
    <w:multiLevelType w:val="hybridMultilevel"/>
    <w:tmpl w:val="DEBA3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0052B"/>
    <w:multiLevelType w:val="multilevel"/>
    <w:tmpl w:val="DD26A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FF339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430C66"/>
    <w:multiLevelType w:val="hybridMultilevel"/>
    <w:tmpl w:val="A1D01F58"/>
    <w:lvl w:ilvl="0" w:tplc="60AE81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8AA"/>
    <w:rsid w:val="000F413B"/>
    <w:rsid w:val="00127C93"/>
    <w:rsid w:val="001407AE"/>
    <w:rsid w:val="001453FE"/>
    <w:rsid w:val="005C2080"/>
    <w:rsid w:val="005F7B97"/>
    <w:rsid w:val="007E752F"/>
    <w:rsid w:val="008C1056"/>
    <w:rsid w:val="00985E23"/>
    <w:rsid w:val="00AB5964"/>
    <w:rsid w:val="00AC224C"/>
    <w:rsid w:val="00B15C67"/>
    <w:rsid w:val="00BB2AAC"/>
    <w:rsid w:val="00DE38AA"/>
    <w:rsid w:val="00FD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E38AA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E38AA"/>
    <w:pPr>
      <w:jc w:val="both"/>
    </w:pPr>
    <w:rPr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DE38AA"/>
    <w:rPr>
      <w:rFonts w:ascii="Times New Roman" w:eastAsia="Times New Roman" w:hAnsi="Times New Roman" w:cs="Times New Roman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DE38A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E38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DE38A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E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3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8A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E38AA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E38AA"/>
    <w:pPr>
      <w:jc w:val="both"/>
    </w:pPr>
    <w:rPr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DE38AA"/>
    <w:rPr>
      <w:rFonts w:ascii="Times New Roman" w:eastAsia="Times New Roman" w:hAnsi="Times New Roman" w:cs="Times New Roman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DE38A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E38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DE38A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E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3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8A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MÚPB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Darina09</dc:creator>
  <cp:lastModifiedBy>Belakova</cp:lastModifiedBy>
  <cp:revision>2</cp:revision>
  <cp:lastPrinted>2017-09-08T07:49:00Z</cp:lastPrinted>
  <dcterms:created xsi:type="dcterms:W3CDTF">2017-09-08T08:00:00Z</dcterms:created>
  <dcterms:modified xsi:type="dcterms:W3CDTF">2017-09-08T08:00:00Z</dcterms:modified>
</cp:coreProperties>
</file>